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905"/>
        <w:tblW w:w="1591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5509"/>
        <w:gridCol w:w="4819"/>
        <w:gridCol w:w="5584"/>
      </w:tblGrid>
      <w:tr w:rsidR="00BC34EF" w14:paraId="2F652B65" w14:textId="77777777" w:rsidTr="00BC34EF">
        <w:trPr>
          <w:trHeight w:val="2768"/>
        </w:trPr>
        <w:tc>
          <w:tcPr>
            <w:tcW w:w="15912" w:type="dxa"/>
            <w:gridSpan w:val="3"/>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14:paraId="7553BB08" w14:textId="44028E55" w:rsidR="00BC34EF" w:rsidRDefault="00BC34EF" w:rsidP="00BC34EF">
            <w:pPr>
              <w:pStyle w:val="TableStyle2"/>
              <w:jc w:val="center"/>
              <w:rPr>
                <w:rFonts w:ascii="Comic Sans MS" w:eastAsia="Comic Sans MS" w:hAnsi="Comic Sans MS" w:cs="Comic Sans MS"/>
                <w:b/>
                <w:bCs/>
                <w:sz w:val="22"/>
                <w:szCs w:val="22"/>
              </w:rPr>
            </w:pPr>
            <w:r>
              <w:rPr>
                <w:rFonts w:ascii="Comic Sans MS" w:hAnsi="Comic Sans MS"/>
                <w:b/>
                <w:bCs/>
                <w:sz w:val="22"/>
                <w:szCs w:val="22"/>
              </w:rPr>
              <w:t xml:space="preserve">Dosbarth </w:t>
            </w:r>
            <w:r>
              <w:rPr>
                <w:rFonts w:ascii="Comic Sans MS" w:hAnsi="Comic Sans MS"/>
                <w:b/>
                <w:bCs/>
                <w:sz w:val="22"/>
                <w:szCs w:val="22"/>
                <w:lang w:val="en-US"/>
              </w:rPr>
              <w:t xml:space="preserve">Horton </w:t>
            </w:r>
          </w:p>
          <w:p w14:paraId="283B1AC4" w14:textId="636A9847" w:rsidR="00BC34EF" w:rsidRDefault="00BC34EF" w:rsidP="00BC34EF">
            <w:pPr>
              <w:pStyle w:val="TableStyle2"/>
              <w:jc w:val="center"/>
              <w:rPr>
                <w:rFonts w:ascii="Comic Sans MS" w:eastAsia="Comic Sans MS" w:hAnsi="Comic Sans MS" w:cs="Comic Sans MS"/>
                <w:b/>
                <w:bCs/>
                <w:sz w:val="22"/>
                <w:szCs w:val="22"/>
              </w:rPr>
            </w:pPr>
            <w:r>
              <w:rPr>
                <w:rFonts w:ascii="Comic Sans MS" w:hAnsi="Comic Sans MS"/>
                <w:b/>
                <w:bCs/>
                <w:sz w:val="22"/>
                <w:szCs w:val="22"/>
                <w:lang w:val="en-US"/>
              </w:rPr>
              <w:t xml:space="preserve">Homework Menu </w:t>
            </w:r>
            <w:r w:rsidR="00186E8D">
              <w:rPr>
                <w:rFonts w:ascii="Comic Sans MS" w:hAnsi="Comic Sans MS"/>
                <w:b/>
                <w:bCs/>
                <w:sz w:val="22"/>
                <w:szCs w:val="22"/>
                <w:lang w:val="en-US"/>
              </w:rPr>
              <w:t>–</w:t>
            </w:r>
            <w:r>
              <w:rPr>
                <w:rFonts w:ascii="Comic Sans MS" w:hAnsi="Comic Sans MS"/>
                <w:b/>
                <w:bCs/>
                <w:sz w:val="22"/>
                <w:szCs w:val="22"/>
                <w:lang w:val="en-US"/>
              </w:rPr>
              <w:t xml:space="preserve"> </w:t>
            </w:r>
            <w:r w:rsidR="00186E8D">
              <w:rPr>
                <w:rFonts w:ascii="Comic Sans MS" w:hAnsi="Comic Sans MS"/>
                <w:b/>
                <w:bCs/>
                <w:sz w:val="22"/>
                <w:szCs w:val="22"/>
                <w:lang w:val="en-US"/>
              </w:rPr>
              <w:t xml:space="preserve">Spring </w:t>
            </w:r>
            <w:r>
              <w:rPr>
                <w:rFonts w:ascii="Comic Sans MS" w:hAnsi="Comic Sans MS"/>
                <w:b/>
                <w:bCs/>
                <w:sz w:val="22"/>
                <w:szCs w:val="22"/>
                <w:lang w:val="en-US"/>
              </w:rPr>
              <w:t xml:space="preserve">Term - Wonderful Wales </w:t>
            </w:r>
          </w:p>
          <w:p w14:paraId="7E7EAA97" w14:textId="77777777" w:rsidR="00BC34EF" w:rsidRDefault="00BC34EF" w:rsidP="00BC34EF">
            <w:pPr>
              <w:pStyle w:val="TableStyle2"/>
              <w:jc w:val="center"/>
              <w:rPr>
                <w:rFonts w:ascii="Comic Sans MS" w:eastAsia="Comic Sans MS" w:hAnsi="Comic Sans MS" w:cs="Comic Sans MS"/>
                <w:b/>
                <w:bCs/>
                <w:sz w:val="22"/>
                <w:szCs w:val="22"/>
              </w:rPr>
            </w:pPr>
          </w:p>
          <w:p w14:paraId="5C635771" w14:textId="77777777" w:rsidR="00BC34EF" w:rsidRDefault="00BC34EF" w:rsidP="00BC34EF">
            <w:pPr>
              <w:pStyle w:val="TableStyle2"/>
              <w:jc w:val="center"/>
              <w:rPr>
                <w:rFonts w:ascii="Comic Sans MS" w:eastAsia="Comic Sans MS" w:hAnsi="Comic Sans MS" w:cs="Comic Sans MS"/>
                <w:sz w:val="18"/>
                <w:szCs w:val="18"/>
              </w:rPr>
            </w:pPr>
            <w:r>
              <w:rPr>
                <w:rFonts w:ascii="Comic Sans MS" w:hAnsi="Comic Sans MS"/>
                <w:sz w:val="18"/>
                <w:szCs w:val="18"/>
                <w:lang w:val="en-US"/>
              </w:rPr>
              <w:t xml:space="preserve">Choose one or two homework activities each week in addition to reading to complete. Over the half term aim to have completed at least one activity from each Area of Learning. You can complete the homework on J2e or ask a parent/ carer to send a photo of your completed homework to me via class dojo. </w:t>
            </w:r>
          </w:p>
          <w:p w14:paraId="6A1E7C2A" w14:textId="77777777" w:rsidR="00BC34EF" w:rsidRDefault="00BC34EF" w:rsidP="00BC34EF">
            <w:pPr>
              <w:pStyle w:val="TableStyle2"/>
              <w:rPr>
                <w:sz w:val="18"/>
                <w:szCs w:val="18"/>
              </w:rPr>
            </w:pPr>
          </w:p>
          <w:p w14:paraId="2E8E499A" w14:textId="77777777" w:rsidR="00BC34EF" w:rsidRDefault="00BC34EF" w:rsidP="00BC34EF">
            <w:pPr>
              <w:pStyle w:val="TableStyle2"/>
              <w:jc w:val="center"/>
              <w:rPr>
                <w:rStyle w:val="None"/>
                <w:rFonts w:ascii="Comic Sans MS" w:eastAsia="Comic Sans MS" w:hAnsi="Comic Sans MS" w:cs="Comic Sans MS"/>
                <w:sz w:val="18"/>
                <w:szCs w:val="18"/>
              </w:rPr>
            </w:pPr>
            <w:r>
              <w:rPr>
                <w:rFonts w:ascii="Comic Sans MS" w:hAnsi="Comic Sans MS"/>
                <w:sz w:val="18"/>
                <w:szCs w:val="18"/>
                <w:lang w:val="en-US"/>
              </w:rPr>
              <w:t xml:space="preserve">Visit our class page on </w:t>
            </w:r>
            <w:hyperlink r:id="rId8" w:history="1">
              <w:r>
                <w:rPr>
                  <w:rStyle w:val="Hyperlink0"/>
                  <w:rFonts w:ascii="Comic Sans MS" w:hAnsi="Comic Sans MS"/>
                  <w:sz w:val="18"/>
                  <w:szCs w:val="18"/>
                </w:rPr>
                <w:t>www.blaenymaesprimary.co.uk</w:t>
              </w:r>
            </w:hyperlink>
            <w:r>
              <w:rPr>
                <w:rStyle w:val="None"/>
                <w:rFonts w:ascii="Comic Sans MS" w:hAnsi="Comic Sans MS"/>
                <w:sz w:val="18"/>
                <w:szCs w:val="18"/>
                <w:lang w:val="en-US"/>
              </w:rPr>
              <w:t xml:space="preserve"> for useful links and homework help. </w:t>
            </w:r>
          </w:p>
          <w:p w14:paraId="23AA5377" w14:textId="77777777" w:rsidR="00BC34EF" w:rsidRDefault="00BC34EF" w:rsidP="00BC34EF">
            <w:pPr>
              <w:pStyle w:val="TableStyle2"/>
              <w:rPr>
                <w:rStyle w:val="None"/>
                <w:rFonts w:ascii="Comic Sans MS" w:eastAsia="Comic Sans MS" w:hAnsi="Comic Sans MS" w:cs="Comic Sans MS"/>
                <w:b/>
                <w:bCs/>
                <w:sz w:val="18"/>
                <w:szCs w:val="18"/>
              </w:rPr>
            </w:pPr>
          </w:p>
          <w:p w14:paraId="5850D0C0" w14:textId="77777777" w:rsidR="00BC34EF" w:rsidRDefault="00BC34EF" w:rsidP="00BC34EF">
            <w:pPr>
              <w:pStyle w:val="TableStyle2"/>
            </w:pPr>
            <w:r>
              <w:rPr>
                <w:rStyle w:val="None"/>
                <w:rFonts w:ascii="Comic Sans MS" w:hAnsi="Comic Sans MS"/>
                <w:b/>
                <w:bCs/>
                <w:sz w:val="18"/>
                <w:szCs w:val="18"/>
                <w:lang w:val="en-US"/>
              </w:rPr>
              <w:t>Every week - Reading at home. This can include your school book, book of your choice, comics etc. Return school book every week and home school link book.</w:t>
            </w:r>
          </w:p>
        </w:tc>
      </w:tr>
      <w:tr w:rsidR="00BC34EF" w14:paraId="7B46CD4F" w14:textId="77777777" w:rsidTr="00BC34EF">
        <w:trPr>
          <w:trHeight w:val="180"/>
        </w:trPr>
        <w:tc>
          <w:tcPr>
            <w:tcW w:w="5509" w:type="dxa"/>
            <w:tcBorders>
              <w:top w:val="single" w:sz="16" w:space="0" w:color="000000"/>
              <w:left w:val="single" w:sz="16" w:space="0" w:color="000000"/>
              <w:bottom w:val="single" w:sz="16" w:space="0" w:color="000000"/>
              <w:right w:val="single" w:sz="16" w:space="0" w:color="000000"/>
            </w:tcBorders>
            <w:shd w:val="clear" w:color="auto" w:fill="40FFC3"/>
            <w:tcMar>
              <w:top w:w="80" w:type="dxa"/>
              <w:left w:w="80" w:type="dxa"/>
              <w:bottom w:w="80" w:type="dxa"/>
              <w:right w:w="80" w:type="dxa"/>
            </w:tcMar>
          </w:tcPr>
          <w:p w14:paraId="573E8CC5" w14:textId="77777777" w:rsidR="00BC34EF" w:rsidRDefault="00BC34EF" w:rsidP="00BC34EF">
            <w:pPr>
              <w:pStyle w:val="TableStyle2"/>
            </w:pPr>
            <w:r>
              <w:rPr>
                <w:rStyle w:val="None"/>
                <w:rFonts w:ascii="Comic Sans MS" w:hAnsi="Comic Sans MS"/>
                <w:lang w:val="en-US"/>
              </w:rPr>
              <w:t>Language, Literacy and Communication</w:t>
            </w:r>
          </w:p>
        </w:tc>
        <w:tc>
          <w:tcPr>
            <w:tcW w:w="4819" w:type="dxa"/>
            <w:tcBorders>
              <w:top w:val="single" w:sz="16" w:space="0" w:color="000000"/>
              <w:left w:val="single" w:sz="16" w:space="0" w:color="000000"/>
              <w:bottom w:val="single" w:sz="16" w:space="0" w:color="000000"/>
              <w:right w:val="single" w:sz="16" w:space="0" w:color="000000"/>
            </w:tcBorders>
            <w:shd w:val="clear" w:color="auto" w:fill="A7C8FF"/>
            <w:tcMar>
              <w:top w:w="80" w:type="dxa"/>
              <w:left w:w="80" w:type="dxa"/>
              <w:bottom w:w="80" w:type="dxa"/>
              <w:right w:w="80" w:type="dxa"/>
            </w:tcMar>
          </w:tcPr>
          <w:p w14:paraId="15AB3B8F" w14:textId="77777777" w:rsidR="00BC34EF" w:rsidRDefault="00BC34EF" w:rsidP="00BC34EF">
            <w:pPr>
              <w:pStyle w:val="TableStyle2"/>
            </w:pPr>
            <w:r>
              <w:rPr>
                <w:rStyle w:val="None"/>
                <w:rFonts w:ascii="Comic Sans MS" w:hAnsi="Comic Sans MS"/>
                <w:lang w:val="en-US"/>
              </w:rPr>
              <w:t>Mathematics and Numeracy</w:t>
            </w:r>
          </w:p>
        </w:tc>
        <w:tc>
          <w:tcPr>
            <w:tcW w:w="5584" w:type="dxa"/>
            <w:tcBorders>
              <w:top w:val="single" w:sz="16" w:space="0" w:color="000000"/>
              <w:left w:val="single" w:sz="16" w:space="0" w:color="000000"/>
              <w:bottom w:val="single" w:sz="16" w:space="0" w:color="000000"/>
              <w:right w:val="single" w:sz="16" w:space="0" w:color="000000"/>
            </w:tcBorders>
            <w:shd w:val="clear" w:color="auto" w:fill="FFA027"/>
            <w:tcMar>
              <w:top w:w="80" w:type="dxa"/>
              <w:left w:w="80" w:type="dxa"/>
              <w:bottom w:w="80" w:type="dxa"/>
              <w:right w:w="80" w:type="dxa"/>
            </w:tcMar>
          </w:tcPr>
          <w:p w14:paraId="65189631" w14:textId="77777777" w:rsidR="00BC34EF" w:rsidRDefault="00BC34EF" w:rsidP="00BC34EF">
            <w:pPr>
              <w:pStyle w:val="TableStyle2"/>
            </w:pPr>
            <w:r>
              <w:rPr>
                <w:rStyle w:val="None"/>
                <w:rFonts w:ascii="Comic Sans MS" w:hAnsi="Comic Sans MS"/>
                <w:lang w:val="en-US"/>
              </w:rPr>
              <w:t>Expressive arts</w:t>
            </w:r>
          </w:p>
        </w:tc>
      </w:tr>
      <w:tr w:rsidR="00BC34EF" w14:paraId="622DCB55" w14:textId="77777777" w:rsidTr="00BC34EF">
        <w:trPr>
          <w:trHeight w:val="1837"/>
        </w:trPr>
        <w:tc>
          <w:tcPr>
            <w:tcW w:w="5509"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14:paraId="663F4509" w14:textId="7B6F8E11" w:rsidR="00BC34EF" w:rsidRDefault="00BC34EF" w:rsidP="00BC34EF">
            <w:pPr>
              <w:pStyle w:val="TableStyle2"/>
              <w:numPr>
                <w:ilvl w:val="0"/>
                <w:numId w:val="1"/>
              </w:numPr>
              <w:rPr>
                <w:rFonts w:ascii="Comic Sans MS" w:hAnsi="Comic Sans MS"/>
                <w:lang w:val="nl-NL"/>
              </w:rPr>
            </w:pPr>
            <w:r>
              <w:rPr>
                <w:rStyle w:val="None"/>
                <w:rFonts w:ascii="Comic Sans MS" w:hAnsi="Comic Sans MS"/>
                <w:lang w:val="nl-NL"/>
              </w:rPr>
              <w:t>Can you research what words are Roman</w:t>
            </w:r>
            <w:r>
              <w:rPr>
                <w:rStyle w:val="None"/>
                <w:rFonts w:ascii="Comic Sans MS" w:hAnsi="Comic Sans MS"/>
                <w:lang w:val="en-US"/>
              </w:rPr>
              <w:t xml:space="preserve">. Can you write the words, be creative, paint the words, write in rainbow pens, use chalk outside. </w:t>
            </w:r>
          </w:p>
          <w:p w14:paraId="2448557E" w14:textId="77777777" w:rsidR="00BC34EF" w:rsidRDefault="00BC34EF" w:rsidP="00BC34EF">
            <w:pPr>
              <w:pStyle w:val="TableStyle2"/>
              <w:rPr>
                <w:rStyle w:val="None"/>
              </w:rPr>
            </w:pPr>
          </w:p>
          <w:p w14:paraId="060499D8" w14:textId="21B91BCC" w:rsidR="00BC34EF" w:rsidRDefault="00BC34EF" w:rsidP="00BC34EF">
            <w:pPr>
              <w:pStyle w:val="TableStyle2"/>
              <w:numPr>
                <w:ilvl w:val="0"/>
                <w:numId w:val="1"/>
              </w:numPr>
              <w:rPr>
                <w:rFonts w:ascii="Comic Sans MS" w:hAnsi="Comic Sans MS"/>
                <w:lang w:val="en-US"/>
              </w:rPr>
            </w:pPr>
            <w:r>
              <w:rPr>
                <w:rStyle w:val="None"/>
                <w:rFonts w:ascii="Comic Sans MS" w:hAnsi="Comic Sans MS"/>
                <w:lang w:val="en-US"/>
              </w:rPr>
              <w:t xml:space="preserve">Watch an episode on horrible history, write a film review (or record a film review) </w:t>
            </w:r>
          </w:p>
        </w:tc>
        <w:tc>
          <w:tcPr>
            <w:tcW w:w="4819"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14:paraId="798EA97D" w14:textId="1A46AD0E" w:rsidR="00BC34EF" w:rsidRDefault="00BC34EF" w:rsidP="00BC34EF">
            <w:pPr>
              <w:pStyle w:val="TableStyle2"/>
              <w:numPr>
                <w:ilvl w:val="0"/>
                <w:numId w:val="2"/>
              </w:numPr>
              <w:rPr>
                <w:rFonts w:ascii="Comic Sans MS" w:hAnsi="Comic Sans MS"/>
                <w:lang w:val="en-US"/>
              </w:rPr>
            </w:pPr>
            <w:r>
              <w:rPr>
                <w:rStyle w:val="None"/>
                <w:rFonts w:ascii="Comic Sans MS" w:hAnsi="Comic Sans MS"/>
                <w:lang w:val="en-US"/>
              </w:rPr>
              <w:t xml:space="preserve">Each fortnight we will have a multiplication tables focus, this will be posted on dojo. Practice, practice and practice, learn off by heart. </w:t>
            </w:r>
          </w:p>
          <w:p w14:paraId="71091F30" w14:textId="77777777" w:rsidR="00BC34EF" w:rsidRDefault="00BC34EF" w:rsidP="00BC34EF">
            <w:pPr>
              <w:pStyle w:val="TableStyle2"/>
              <w:rPr>
                <w:rStyle w:val="None"/>
                <w:rFonts w:ascii="Comic Sans MS" w:eastAsia="Comic Sans MS" w:hAnsi="Comic Sans MS" w:cs="Comic Sans MS"/>
              </w:rPr>
            </w:pPr>
          </w:p>
          <w:p w14:paraId="05FE5B2B" w14:textId="2CA7FAEE" w:rsidR="00BC34EF" w:rsidRDefault="00BC34EF" w:rsidP="00BC34EF">
            <w:pPr>
              <w:pStyle w:val="TableStyle2"/>
            </w:pPr>
            <w:r>
              <w:rPr>
                <w:rStyle w:val="None"/>
                <w:rFonts w:ascii="Comic Sans MS" w:hAnsi="Comic Sans MS"/>
                <w:lang w:val="en-US"/>
              </w:rPr>
              <w:t xml:space="preserve">- Log in to individual TTRS accounts to practice and consolidate </w:t>
            </w:r>
          </w:p>
        </w:tc>
        <w:tc>
          <w:tcPr>
            <w:tcW w:w="5584"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14:paraId="09FC354D" w14:textId="1F66FF26" w:rsidR="00BC34EF" w:rsidRDefault="00BC34EF" w:rsidP="00BC34EF">
            <w:pPr>
              <w:pStyle w:val="TableStyle2"/>
              <w:numPr>
                <w:ilvl w:val="0"/>
                <w:numId w:val="3"/>
              </w:numPr>
              <w:rPr>
                <w:rFonts w:ascii="Comic Sans MS" w:hAnsi="Comic Sans MS"/>
                <w:lang w:val="en-US"/>
              </w:rPr>
            </w:pPr>
            <w:r>
              <w:rPr>
                <w:rStyle w:val="None"/>
                <w:rFonts w:ascii="Comic Sans MS" w:hAnsi="Comic Sans MS"/>
                <w:lang w:val="en-US"/>
              </w:rPr>
              <w:t xml:space="preserve">Create a love spoon, what designs could you include, look at the celtic patterns. </w:t>
            </w:r>
          </w:p>
          <w:p w14:paraId="2B9572B0" w14:textId="77777777" w:rsidR="00BC34EF" w:rsidRDefault="00BC34EF" w:rsidP="00BC34EF">
            <w:pPr>
              <w:pStyle w:val="TableStyle2"/>
              <w:rPr>
                <w:rStyle w:val="None"/>
                <w:rFonts w:ascii="Comic Sans MS" w:eastAsia="Comic Sans MS" w:hAnsi="Comic Sans MS" w:cs="Comic Sans MS"/>
                <w:lang w:val="en-US"/>
              </w:rPr>
            </w:pPr>
          </w:p>
          <w:p w14:paraId="17D08A1C" w14:textId="3F80C8A5" w:rsidR="00BC34EF" w:rsidRDefault="00BC34EF" w:rsidP="00BC34EF">
            <w:pPr>
              <w:pStyle w:val="TableStyle2"/>
              <w:numPr>
                <w:ilvl w:val="0"/>
                <w:numId w:val="3"/>
              </w:numPr>
              <w:rPr>
                <w:rStyle w:val="None"/>
                <w:rFonts w:ascii="Comic Sans MS" w:hAnsi="Comic Sans MS"/>
              </w:rPr>
            </w:pPr>
            <w:r>
              <w:rPr>
                <w:rStyle w:val="None"/>
                <w:rFonts w:ascii="Comic Sans MS" w:hAnsi="Comic Sans MS"/>
                <w:lang w:val="en-US"/>
              </w:rPr>
              <w:t xml:space="preserve"> </w:t>
            </w:r>
            <w:r>
              <w:rPr>
                <w:rStyle w:val="None"/>
                <w:rFonts w:ascii="Comic Sans MS" w:hAnsi="Comic Sans MS"/>
              </w:rPr>
              <w:t xml:space="preserve"> Make a shield for a Celts battle. What materials would be best to use and why? Take a picture and send on dojo.</w:t>
            </w:r>
          </w:p>
          <w:p w14:paraId="1F5D87C1" w14:textId="472955E2" w:rsidR="00BC34EF" w:rsidRDefault="00BC34EF" w:rsidP="00BC34EF">
            <w:pPr>
              <w:pStyle w:val="TableStyle2"/>
            </w:pPr>
          </w:p>
        </w:tc>
      </w:tr>
      <w:tr w:rsidR="00BC34EF" w14:paraId="3E2EF93A" w14:textId="77777777" w:rsidTr="00BC34EF">
        <w:trPr>
          <w:trHeight w:val="492"/>
        </w:trPr>
        <w:tc>
          <w:tcPr>
            <w:tcW w:w="5509" w:type="dxa"/>
            <w:tcBorders>
              <w:top w:val="single" w:sz="16" w:space="0" w:color="000000"/>
              <w:left w:val="single" w:sz="16" w:space="0" w:color="000000"/>
              <w:bottom w:val="single" w:sz="16" w:space="0" w:color="000000"/>
              <w:right w:val="single" w:sz="16" w:space="0" w:color="000000"/>
            </w:tcBorders>
            <w:shd w:val="clear" w:color="auto" w:fill="D68AFC"/>
            <w:tcMar>
              <w:top w:w="80" w:type="dxa"/>
              <w:left w:w="80" w:type="dxa"/>
              <w:bottom w:w="80" w:type="dxa"/>
              <w:right w:w="80" w:type="dxa"/>
            </w:tcMar>
          </w:tcPr>
          <w:p w14:paraId="11DE5C04" w14:textId="77777777" w:rsidR="00BC34EF" w:rsidRDefault="00BC34EF" w:rsidP="00BC34EF">
            <w:pPr>
              <w:pStyle w:val="TableStyle2"/>
            </w:pPr>
            <w:r>
              <w:rPr>
                <w:rStyle w:val="None"/>
                <w:rFonts w:ascii="Comic Sans MS" w:hAnsi="Comic Sans MS"/>
                <w:lang w:val="en-US"/>
              </w:rPr>
              <w:t>Health and Well being</w:t>
            </w:r>
          </w:p>
        </w:tc>
        <w:tc>
          <w:tcPr>
            <w:tcW w:w="4819" w:type="dxa"/>
            <w:tcBorders>
              <w:top w:val="single" w:sz="16" w:space="0" w:color="000000"/>
              <w:left w:val="single" w:sz="16" w:space="0" w:color="000000"/>
              <w:bottom w:val="single" w:sz="16" w:space="0" w:color="000000"/>
              <w:right w:val="single" w:sz="16" w:space="0" w:color="000000"/>
            </w:tcBorders>
            <w:shd w:val="clear" w:color="auto" w:fill="FE0AA4"/>
            <w:tcMar>
              <w:top w:w="80" w:type="dxa"/>
              <w:left w:w="80" w:type="dxa"/>
              <w:bottom w:w="80" w:type="dxa"/>
              <w:right w:w="80" w:type="dxa"/>
            </w:tcMar>
          </w:tcPr>
          <w:p w14:paraId="1A7CBAA8" w14:textId="77777777" w:rsidR="00BC34EF" w:rsidRDefault="00BC34EF" w:rsidP="00BC34EF">
            <w:pPr>
              <w:pStyle w:val="TableStyle2"/>
            </w:pPr>
            <w:r>
              <w:rPr>
                <w:rStyle w:val="None"/>
                <w:rFonts w:ascii="Comic Sans MS" w:hAnsi="Comic Sans MS"/>
                <w:lang w:val="fr-FR"/>
              </w:rPr>
              <w:t>Humanities</w:t>
            </w:r>
          </w:p>
        </w:tc>
        <w:tc>
          <w:tcPr>
            <w:tcW w:w="5584" w:type="dxa"/>
            <w:tcBorders>
              <w:top w:val="single" w:sz="16" w:space="0" w:color="000000"/>
              <w:left w:val="single" w:sz="16" w:space="0" w:color="000000"/>
              <w:bottom w:val="single" w:sz="16" w:space="0" w:color="000000"/>
              <w:right w:val="single" w:sz="16" w:space="0" w:color="000000"/>
            </w:tcBorders>
            <w:shd w:val="clear" w:color="auto" w:fill="36DAE7"/>
            <w:tcMar>
              <w:top w:w="80" w:type="dxa"/>
              <w:left w:w="80" w:type="dxa"/>
              <w:bottom w:w="80" w:type="dxa"/>
              <w:right w:w="80" w:type="dxa"/>
            </w:tcMar>
          </w:tcPr>
          <w:p w14:paraId="3E117129" w14:textId="77777777" w:rsidR="00BC34EF" w:rsidRDefault="00BC34EF" w:rsidP="00BC34EF">
            <w:pPr>
              <w:pStyle w:val="TableStyle2"/>
            </w:pPr>
            <w:r>
              <w:rPr>
                <w:rStyle w:val="None"/>
                <w:rFonts w:ascii="Comic Sans MS" w:hAnsi="Comic Sans MS"/>
                <w:lang w:val="en-US"/>
              </w:rPr>
              <w:t>Science and Technology</w:t>
            </w:r>
          </w:p>
        </w:tc>
      </w:tr>
      <w:tr w:rsidR="00BC34EF" w14:paraId="5376A8F4" w14:textId="77777777" w:rsidTr="00BC34EF">
        <w:trPr>
          <w:trHeight w:val="2149"/>
        </w:trPr>
        <w:tc>
          <w:tcPr>
            <w:tcW w:w="5509"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14:paraId="6BC2647D" w14:textId="77777777" w:rsidR="00BC34EF" w:rsidRDefault="00BC34EF" w:rsidP="00BC34EF">
            <w:pPr>
              <w:pStyle w:val="TableStyle2"/>
              <w:rPr>
                <w:rStyle w:val="None"/>
              </w:rPr>
            </w:pPr>
          </w:p>
          <w:p w14:paraId="19DC1716" w14:textId="5A2F0791" w:rsidR="00BC34EF" w:rsidRDefault="00BC34EF" w:rsidP="00BC34EF">
            <w:pPr>
              <w:pStyle w:val="TableStyle2"/>
              <w:numPr>
                <w:ilvl w:val="0"/>
                <w:numId w:val="4"/>
              </w:numPr>
              <w:rPr>
                <w:rStyle w:val="None"/>
                <w:rFonts w:ascii="Comic Sans MS" w:hAnsi="Comic Sans MS"/>
              </w:rPr>
            </w:pPr>
            <w:r>
              <w:rPr>
                <w:rStyle w:val="None"/>
                <w:rFonts w:ascii="Comic Sans MS" w:hAnsi="Comic Sans MS"/>
              </w:rPr>
              <w:t>Make welsh cakes/welsh cawl with a parent or carer.</w:t>
            </w:r>
          </w:p>
          <w:p w14:paraId="1B95F431" w14:textId="7BD0F1E0" w:rsidR="00BC34EF" w:rsidRDefault="00BC34EF" w:rsidP="00BC34EF">
            <w:pPr>
              <w:pStyle w:val="TableStyle2"/>
              <w:ind w:left="218"/>
              <w:rPr>
                <w:rFonts w:ascii="Comic Sans MS" w:hAnsi="Comic Sans MS"/>
              </w:rPr>
            </w:pPr>
          </w:p>
        </w:tc>
        <w:tc>
          <w:tcPr>
            <w:tcW w:w="4819"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14:paraId="62C5BB1D" w14:textId="1BDEE238" w:rsidR="00BC34EF" w:rsidRPr="00BC34EF" w:rsidRDefault="00BC34EF" w:rsidP="00BC34EF">
            <w:pPr>
              <w:pStyle w:val="TableStyle2"/>
              <w:numPr>
                <w:ilvl w:val="0"/>
                <w:numId w:val="5"/>
              </w:numPr>
              <w:rPr>
                <w:rStyle w:val="None"/>
                <w:lang w:val="en-US"/>
              </w:rPr>
            </w:pPr>
            <w:r>
              <w:rPr>
                <w:rStyle w:val="None"/>
                <w:rFonts w:ascii="Comic Sans MS" w:hAnsi="Comic Sans MS"/>
                <w:lang w:val="en-US"/>
              </w:rPr>
              <w:t xml:space="preserve">Research Celts, create a fact page about them. You can use j2e, make a poster etc or you may prefer to write one. </w:t>
            </w:r>
          </w:p>
          <w:p w14:paraId="6CF18560" w14:textId="77777777" w:rsidR="00BC34EF" w:rsidRDefault="00BC34EF" w:rsidP="00BC34EF">
            <w:pPr>
              <w:pStyle w:val="TableStyle2"/>
              <w:ind w:left="218"/>
              <w:rPr>
                <w:lang w:val="en-US"/>
              </w:rPr>
            </w:pPr>
          </w:p>
          <w:p w14:paraId="56A83408" w14:textId="79A0DAAA" w:rsidR="00BC34EF" w:rsidRDefault="00BC34EF" w:rsidP="00BC34EF">
            <w:pPr>
              <w:pStyle w:val="TableStyle2"/>
              <w:numPr>
                <w:ilvl w:val="0"/>
                <w:numId w:val="5"/>
              </w:numPr>
              <w:rPr>
                <w:lang w:val="en-US"/>
              </w:rPr>
            </w:pPr>
            <w:r>
              <w:rPr>
                <w:rStyle w:val="None"/>
                <w:rFonts w:ascii="Comic Sans MS" w:hAnsi="Comic Sans MS"/>
                <w:lang w:val="en-US"/>
              </w:rPr>
              <w:t>Research about the Celts battles where were they held, what was the outcome? Present a short video or booklet</w:t>
            </w:r>
          </w:p>
        </w:tc>
        <w:tc>
          <w:tcPr>
            <w:tcW w:w="5584" w:type="dxa"/>
            <w:tcBorders>
              <w:top w:val="single" w:sz="16" w:space="0" w:color="000000"/>
              <w:left w:val="single" w:sz="16" w:space="0" w:color="000000"/>
              <w:bottom w:val="single" w:sz="16" w:space="0" w:color="000000"/>
              <w:right w:val="single" w:sz="16" w:space="0" w:color="000000"/>
            </w:tcBorders>
            <w:shd w:val="clear" w:color="auto" w:fill="auto"/>
            <w:tcMar>
              <w:top w:w="80" w:type="dxa"/>
              <w:left w:w="80" w:type="dxa"/>
              <w:bottom w:w="80" w:type="dxa"/>
              <w:right w:w="80" w:type="dxa"/>
            </w:tcMar>
          </w:tcPr>
          <w:p w14:paraId="0997A007" w14:textId="77777777" w:rsidR="00BC34EF" w:rsidRDefault="00BC34EF" w:rsidP="00BC34EF">
            <w:pPr>
              <w:pStyle w:val="TableStyle2"/>
              <w:rPr>
                <w:rStyle w:val="None"/>
                <w:rFonts w:ascii="Comic Sans MS" w:eastAsia="Comic Sans MS" w:hAnsi="Comic Sans MS" w:cs="Comic Sans MS"/>
                <w:lang w:val="en-US"/>
              </w:rPr>
            </w:pPr>
          </w:p>
          <w:p w14:paraId="344191EF" w14:textId="26AC8DD1" w:rsidR="00BC34EF" w:rsidRDefault="00BC34EF" w:rsidP="00BC34EF">
            <w:pPr>
              <w:pStyle w:val="TableStyle2"/>
              <w:numPr>
                <w:ilvl w:val="0"/>
                <w:numId w:val="6"/>
              </w:numPr>
              <w:rPr>
                <w:rFonts w:ascii="Comic Sans MS" w:hAnsi="Comic Sans MS"/>
                <w:lang w:val="en-US"/>
              </w:rPr>
            </w:pPr>
            <w:r>
              <w:rPr>
                <w:rFonts w:ascii="Comic Sans MS" w:hAnsi="Comic Sans MS"/>
                <w:lang w:val="en-US"/>
              </w:rPr>
              <w:t>Design and label clothes to wear to battle if you were a Celt.</w:t>
            </w:r>
          </w:p>
          <w:p w14:paraId="53C0249E" w14:textId="77777777" w:rsidR="00BC34EF" w:rsidRDefault="00BC34EF" w:rsidP="00BC34EF">
            <w:pPr>
              <w:pStyle w:val="TableStyle2"/>
              <w:rPr>
                <w:rFonts w:ascii="Comic Sans MS" w:hAnsi="Comic Sans MS"/>
                <w:lang w:val="en-US"/>
              </w:rPr>
            </w:pPr>
          </w:p>
          <w:p w14:paraId="18E2E4F7" w14:textId="7E7697DA" w:rsidR="00BC34EF" w:rsidRDefault="00BC34EF" w:rsidP="00BC34EF">
            <w:pPr>
              <w:pStyle w:val="TableStyle2"/>
              <w:numPr>
                <w:ilvl w:val="0"/>
                <w:numId w:val="6"/>
              </w:numPr>
              <w:rPr>
                <w:rFonts w:ascii="Comic Sans MS" w:hAnsi="Comic Sans MS"/>
                <w:lang w:val="en-US"/>
              </w:rPr>
            </w:pPr>
            <w:r>
              <w:rPr>
                <w:rFonts w:ascii="Comic Sans MS" w:hAnsi="Comic Sans MS"/>
                <w:lang w:val="en-US"/>
              </w:rPr>
              <w:t>Design your own welsh flag, would you change the dragon?</w:t>
            </w:r>
          </w:p>
        </w:tc>
      </w:tr>
    </w:tbl>
    <w:p w14:paraId="6D8B447D" w14:textId="77777777" w:rsidR="00E13AE1" w:rsidRDefault="005A76BA"/>
    <w:sectPr w:rsidR="00E13AE1" w:rsidSect="00BC34EF">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Neue">
    <w:altName w:val="Sylfaen"/>
    <w:charset w:val="00"/>
    <w:family w:val="auto"/>
    <w:pitch w:val="variable"/>
    <w:sig w:usb0="E50002FF" w:usb1="500079DB" w:usb2="00000010" w:usb3="00000000" w:csb0="00000001"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C72F6"/>
    <w:multiLevelType w:val="hybridMultilevel"/>
    <w:tmpl w:val="51A6B3D6"/>
    <w:lvl w:ilvl="0" w:tplc="B34A99A8">
      <w:start w:val="1"/>
      <w:numFmt w:val="bullet"/>
      <w:lvlText w:val="-"/>
      <w:lvlJc w:val="left"/>
      <w:pPr>
        <w:ind w:left="21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EF08442">
      <w:start w:val="1"/>
      <w:numFmt w:val="bullet"/>
      <w:lvlText w:val="-"/>
      <w:lvlJc w:val="left"/>
      <w:pPr>
        <w:ind w:left="45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3BC6A01E">
      <w:start w:val="1"/>
      <w:numFmt w:val="bullet"/>
      <w:lvlText w:val="-"/>
      <w:lvlJc w:val="left"/>
      <w:pPr>
        <w:ind w:left="69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50AC4C46">
      <w:start w:val="1"/>
      <w:numFmt w:val="bullet"/>
      <w:lvlText w:val="-"/>
      <w:lvlJc w:val="left"/>
      <w:pPr>
        <w:ind w:left="93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79AA0C84">
      <w:start w:val="1"/>
      <w:numFmt w:val="bullet"/>
      <w:lvlText w:val="-"/>
      <w:lvlJc w:val="left"/>
      <w:pPr>
        <w:ind w:left="117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891A1DD0">
      <w:start w:val="1"/>
      <w:numFmt w:val="bullet"/>
      <w:lvlText w:val="-"/>
      <w:lvlJc w:val="left"/>
      <w:pPr>
        <w:ind w:left="141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1DBE6E7A">
      <w:start w:val="1"/>
      <w:numFmt w:val="bullet"/>
      <w:lvlText w:val="-"/>
      <w:lvlJc w:val="left"/>
      <w:pPr>
        <w:ind w:left="165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BDE479FC">
      <w:start w:val="1"/>
      <w:numFmt w:val="bullet"/>
      <w:lvlText w:val="-"/>
      <w:lvlJc w:val="left"/>
      <w:pPr>
        <w:ind w:left="189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24E6E388">
      <w:start w:val="1"/>
      <w:numFmt w:val="bullet"/>
      <w:lvlText w:val="-"/>
      <w:lvlJc w:val="left"/>
      <w:pPr>
        <w:ind w:left="213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1C5F2615"/>
    <w:multiLevelType w:val="hybridMultilevel"/>
    <w:tmpl w:val="7D90A2E2"/>
    <w:lvl w:ilvl="0" w:tplc="3700723C">
      <w:start w:val="1"/>
      <w:numFmt w:val="bullet"/>
      <w:lvlText w:val="-"/>
      <w:lvlJc w:val="left"/>
      <w:pPr>
        <w:ind w:left="2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DD0CCD6E">
      <w:start w:val="1"/>
      <w:numFmt w:val="bullet"/>
      <w:lvlText w:val="-"/>
      <w:lvlJc w:val="left"/>
      <w:pPr>
        <w:ind w:left="4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AEEE58CA">
      <w:start w:val="1"/>
      <w:numFmt w:val="bullet"/>
      <w:lvlText w:val="-"/>
      <w:lvlJc w:val="left"/>
      <w:pPr>
        <w:ind w:left="6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C3E244B8">
      <w:start w:val="1"/>
      <w:numFmt w:val="bullet"/>
      <w:lvlText w:val="-"/>
      <w:lvlJc w:val="left"/>
      <w:pPr>
        <w:ind w:left="9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D3BA35FA">
      <w:start w:val="1"/>
      <w:numFmt w:val="bullet"/>
      <w:lvlText w:val="-"/>
      <w:lvlJc w:val="left"/>
      <w:pPr>
        <w:ind w:left="117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3CCA68CE">
      <w:start w:val="1"/>
      <w:numFmt w:val="bullet"/>
      <w:lvlText w:val="-"/>
      <w:lvlJc w:val="left"/>
      <w:pPr>
        <w:ind w:left="14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38441060">
      <w:start w:val="1"/>
      <w:numFmt w:val="bullet"/>
      <w:lvlText w:val="-"/>
      <w:lvlJc w:val="left"/>
      <w:pPr>
        <w:ind w:left="16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AD729DC2">
      <w:start w:val="1"/>
      <w:numFmt w:val="bullet"/>
      <w:lvlText w:val="-"/>
      <w:lvlJc w:val="left"/>
      <w:pPr>
        <w:ind w:left="18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9F3EB82E">
      <w:start w:val="1"/>
      <w:numFmt w:val="bullet"/>
      <w:lvlText w:val="-"/>
      <w:lvlJc w:val="left"/>
      <w:pPr>
        <w:ind w:left="21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2" w15:restartNumberingAfterBreak="0">
    <w:nsid w:val="2E024D9C"/>
    <w:multiLevelType w:val="hybridMultilevel"/>
    <w:tmpl w:val="5948AE32"/>
    <w:lvl w:ilvl="0" w:tplc="3626C348">
      <w:start w:val="1"/>
      <w:numFmt w:val="bullet"/>
      <w:lvlText w:val="-"/>
      <w:lvlJc w:val="left"/>
      <w:pPr>
        <w:ind w:left="2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41DC24D2">
      <w:start w:val="1"/>
      <w:numFmt w:val="bullet"/>
      <w:lvlText w:val="-"/>
      <w:lvlJc w:val="left"/>
      <w:pPr>
        <w:ind w:left="4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066A75FA">
      <w:start w:val="1"/>
      <w:numFmt w:val="bullet"/>
      <w:lvlText w:val="-"/>
      <w:lvlJc w:val="left"/>
      <w:pPr>
        <w:ind w:left="6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58949AAA">
      <w:start w:val="1"/>
      <w:numFmt w:val="bullet"/>
      <w:lvlText w:val="-"/>
      <w:lvlJc w:val="left"/>
      <w:pPr>
        <w:ind w:left="9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09DA70F2">
      <w:start w:val="1"/>
      <w:numFmt w:val="bullet"/>
      <w:lvlText w:val="-"/>
      <w:lvlJc w:val="left"/>
      <w:pPr>
        <w:ind w:left="117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7D3E2B3E">
      <w:start w:val="1"/>
      <w:numFmt w:val="bullet"/>
      <w:lvlText w:val="-"/>
      <w:lvlJc w:val="left"/>
      <w:pPr>
        <w:ind w:left="14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57E8B8D4">
      <w:start w:val="1"/>
      <w:numFmt w:val="bullet"/>
      <w:lvlText w:val="-"/>
      <w:lvlJc w:val="left"/>
      <w:pPr>
        <w:ind w:left="16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290E4E2E">
      <w:start w:val="1"/>
      <w:numFmt w:val="bullet"/>
      <w:lvlText w:val="-"/>
      <w:lvlJc w:val="left"/>
      <w:pPr>
        <w:ind w:left="18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CD387EAA">
      <w:start w:val="1"/>
      <w:numFmt w:val="bullet"/>
      <w:lvlText w:val="-"/>
      <w:lvlJc w:val="left"/>
      <w:pPr>
        <w:ind w:left="21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3" w15:restartNumberingAfterBreak="0">
    <w:nsid w:val="33EA43DA"/>
    <w:multiLevelType w:val="hybridMultilevel"/>
    <w:tmpl w:val="81AAFCB2"/>
    <w:lvl w:ilvl="0" w:tplc="DA84BB5C">
      <w:start w:val="1"/>
      <w:numFmt w:val="bullet"/>
      <w:lvlText w:val="-"/>
      <w:lvlJc w:val="left"/>
      <w:pPr>
        <w:ind w:left="2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5BF8B66E">
      <w:start w:val="1"/>
      <w:numFmt w:val="bullet"/>
      <w:lvlText w:val="-"/>
      <w:lvlJc w:val="left"/>
      <w:pPr>
        <w:ind w:left="4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2000EE36">
      <w:start w:val="1"/>
      <w:numFmt w:val="bullet"/>
      <w:lvlText w:val="-"/>
      <w:lvlJc w:val="left"/>
      <w:pPr>
        <w:ind w:left="6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0B8E9F3A">
      <w:start w:val="1"/>
      <w:numFmt w:val="bullet"/>
      <w:lvlText w:val="-"/>
      <w:lvlJc w:val="left"/>
      <w:pPr>
        <w:ind w:left="9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0E9CBE46">
      <w:start w:val="1"/>
      <w:numFmt w:val="bullet"/>
      <w:lvlText w:val="-"/>
      <w:lvlJc w:val="left"/>
      <w:pPr>
        <w:ind w:left="117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024806BA">
      <w:start w:val="1"/>
      <w:numFmt w:val="bullet"/>
      <w:lvlText w:val="-"/>
      <w:lvlJc w:val="left"/>
      <w:pPr>
        <w:ind w:left="14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5AA0331C">
      <w:start w:val="1"/>
      <w:numFmt w:val="bullet"/>
      <w:lvlText w:val="-"/>
      <w:lvlJc w:val="left"/>
      <w:pPr>
        <w:ind w:left="16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14CADFDC">
      <w:start w:val="1"/>
      <w:numFmt w:val="bullet"/>
      <w:lvlText w:val="-"/>
      <w:lvlJc w:val="left"/>
      <w:pPr>
        <w:ind w:left="18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BE5E9CC0">
      <w:start w:val="1"/>
      <w:numFmt w:val="bullet"/>
      <w:lvlText w:val="-"/>
      <w:lvlJc w:val="left"/>
      <w:pPr>
        <w:ind w:left="21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4" w15:restartNumberingAfterBreak="0">
    <w:nsid w:val="423C2B06"/>
    <w:multiLevelType w:val="hybridMultilevel"/>
    <w:tmpl w:val="9672028E"/>
    <w:lvl w:ilvl="0" w:tplc="7CC03362">
      <w:start w:val="1"/>
      <w:numFmt w:val="bullet"/>
      <w:lvlText w:val="-"/>
      <w:lvlJc w:val="left"/>
      <w:pPr>
        <w:ind w:left="2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8FFC5598">
      <w:start w:val="1"/>
      <w:numFmt w:val="bullet"/>
      <w:lvlText w:val="-"/>
      <w:lvlJc w:val="left"/>
      <w:pPr>
        <w:ind w:left="4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23EA2E3A">
      <w:start w:val="1"/>
      <w:numFmt w:val="bullet"/>
      <w:lvlText w:val="-"/>
      <w:lvlJc w:val="left"/>
      <w:pPr>
        <w:ind w:left="6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B91AACF0">
      <w:start w:val="1"/>
      <w:numFmt w:val="bullet"/>
      <w:lvlText w:val="-"/>
      <w:lvlJc w:val="left"/>
      <w:pPr>
        <w:ind w:left="9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EA94F780">
      <w:start w:val="1"/>
      <w:numFmt w:val="bullet"/>
      <w:lvlText w:val="-"/>
      <w:lvlJc w:val="left"/>
      <w:pPr>
        <w:ind w:left="117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A18AD71E">
      <w:start w:val="1"/>
      <w:numFmt w:val="bullet"/>
      <w:lvlText w:val="-"/>
      <w:lvlJc w:val="left"/>
      <w:pPr>
        <w:ind w:left="14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2C9CB812">
      <w:start w:val="1"/>
      <w:numFmt w:val="bullet"/>
      <w:lvlText w:val="-"/>
      <w:lvlJc w:val="left"/>
      <w:pPr>
        <w:ind w:left="16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099847B2">
      <w:start w:val="1"/>
      <w:numFmt w:val="bullet"/>
      <w:lvlText w:val="-"/>
      <w:lvlJc w:val="left"/>
      <w:pPr>
        <w:ind w:left="18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E9088484">
      <w:start w:val="1"/>
      <w:numFmt w:val="bullet"/>
      <w:lvlText w:val="-"/>
      <w:lvlJc w:val="left"/>
      <w:pPr>
        <w:ind w:left="21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5" w15:restartNumberingAfterBreak="0">
    <w:nsid w:val="616946E5"/>
    <w:multiLevelType w:val="hybridMultilevel"/>
    <w:tmpl w:val="0EC62904"/>
    <w:lvl w:ilvl="0" w:tplc="DF5C5B74">
      <w:start w:val="1"/>
      <w:numFmt w:val="bullet"/>
      <w:lvlText w:val="-"/>
      <w:lvlJc w:val="left"/>
      <w:pPr>
        <w:ind w:left="2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F4A4C364">
      <w:start w:val="1"/>
      <w:numFmt w:val="bullet"/>
      <w:lvlText w:val="-"/>
      <w:lvlJc w:val="left"/>
      <w:pPr>
        <w:ind w:left="4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56148FAC">
      <w:start w:val="1"/>
      <w:numFmt w:val="bullet"/>
      <w:lvlText w:val="-"/>
      <w:lvlJc w:val="left"/>
      <w:pPr>
        <w:ind w:left="6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280EE57E">
      <w:start w:val="1"/>
      <w:numFmt w:val="bullet"/>
      <w:lvlText w:val="-"/>
      <w:lvlJc w:val="left"/>
      <w:pPr>
        <w:ind w:left="9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992E19FA">
      <w:start w:val="1"/>
      <w:numFmt w:val="bullet"/>
      <w:lvlText w:val="-"/>
      <w:lvlJc w:val="left"/>
      <w:pPr>
        <w:ind w:left="117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F9140FC2">
      <w:start w:val="1"/>
      <w:numFmt w:val="bullet"/>
      <w:lvlText w:val="-"/>
      <w:lvlJc w:val="left"/>
      <w:pPr>
        <w:ind w:left="14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02EEB0DE">
      <w:start w:val="1"/>
      <w:numFmt w:val="bullet"/>
      <w:lvlText w:val="-"/>
      <w:lvlJc w:val="left"/>
      <w:pPr>
        <w:ind w:left="16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D1FE7C28">
      <w:start w:val="1"/>
      <w:numFmt w:val="bullet"/>
      <w:lvlText w:val="-"/>
      <w:lvlJc w:val="left"/>
      <w:pPr>
        <w:ind w:left="18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6664AB24">
      <w:start w:val="1"/>
      <w:numFmt w:val="bullet"/>
      <w:lvlText w:val="-"/>
      <w:lvlJc w:val="left"/>
      <w:pPr>
        <w:ind w:left="21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4EF"/>
    <w:rsid w:val="00186E8D"/>
    <w:rsid w:val="00390AEE"/>
    <w:rsid w:val="00461BA6"/>
    <w:rsid w:val="005A76BA"/>
    <w:rsid w:val="00902A5B"/>
    <w:rsid w:val="009F62A8"/>
    <w:rsid w:val="00BC34EF"/>
    <w:rsid w:val="00EE7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C156D"/>
  <w14:defaultImageDpi w14:val="32767"/>
  <w15:chartTrackingRefBased/>
  <w15:docId w15:val="{1DBE38AB-0BEF-044C-BDC0-514B9A301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C34EF"/>
    <w:pPr>
      <w:pBdr>
        <w:top w:val="nil"/>
        <w:left w:val="nil"/>
        <w:bottom w:val="nil"/>
        <w:right w:val="nil"/>
        <w:between w:val="nil"/>
        <w:bar w:val="nil"/>
      </w:pBdr>
    </w:pPr>
    <w:rPr>
      <w:rFonts w:ascii="Times New Roman" w:eastAsia="Arial Unicode MS" w:hAnsi="Times New Roman" w:cs="Times New Roman"/>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Style2">
    <w:name w:val="Table Style 2"/>
    <w:rsid w:val="00BC34EF"/>
    <w:pPr>
      <w:pBdr>
        <w:top w:val="nil"/>
        <w:left w:val="nil"/>
        <w:bottom w:val="nil"/>
        <w:right w:val="nil"/>
        <w:between w:val="nil"/>
        <w:bar w:val="nil"/>
      </w:pBdr>
    </w:pPr>
    <w:rPr>
      <w:rFonts w:ascii="Helvetica Neue" w:eastAsia="Arial Unicode MS" w:hAnsi="Helvetica Neue" w:cs="Arial Unicode MS"/>
      <w:color w:val="000000"/>
      <w:sz w:val="20"/>
      <w:szCs w:val="20"/>
      <w:u w:color="000000"/>
      <w:bdr w:val="nil"/>
      <w:lang w:val="de-DE"/>
      <w14:textOutline w14:w="12700" w14:cap="flat" w14:cmpd="sng" w14:algn="ctr">
        <w14:noFill/>
        <w14:prstDash w14:val="solid"/>
        <w14:miter w14:lim="400000"/>
      </w14:textOutline>
    </w:rPr>
  </w:style>
  <w:style w:type="character" w:customStyle="1" w:styleId="None">
    <w:name w:val="None"/>
    <w:rsid w:val="00BC34EF"/>
  </w:style>
  <w:style w:type="character" w:customStyle="1" w:styleId="Hyperlink0">
    <w:name w:val="Hyperlink.0"/>
    <w:basedOn w:val="None"/>
    <w:rsid w:val="00BC34EF"/>
    <w:rPr>
      <w:u w:val="single"/>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aenymaesprimary.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e417ee9-790e-4318-8ca8-3dbdfb73bae3" xsi:nil="true"/>
    <lcf76f155ced4ddcb4097134ff3c332f xmlns="c19660ca-31a3-4ba9-ad9d-27c8c9ee715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920DCB05DC864F8A109F232E581A0E" ma:contentTypeVersion="18" ma:contentTypeDescription="Create a new document." ma:contentTypeScope="" ma:versionID="46b05c1b59c59fb8429edc569a611a94">
  <xsd:schema xmlns:xsd="http://www.w3.org/2001/XMLSchema" xmlns:xs="http://www.w3.org/2001/XMLSchema" xmlns:p="http://schemas.microsoft.com/office/2006/metadata/properties" xmlns:ns2="2e417ee9-790e-4318-8ca8-3dbdfb73bae3" xmlns:ns3="c19660ca-31a3-4ba9-ad9d-27c8c9ee715d" targetNamespace="http://schemas.microsoft.com/office/2006/metadata/properties" ma:root="true" ma:fieldsID="bdd19bbb883c66114d23e47642e9cb5c" ns2:_="" ns3:_="">
    <xsd:import namespace="2e417ee9-790e-4318-8ca8-3dbdfb73bae3"/>
    <xsd:import namespace="c19660ca-31a3-4ba9-ad9d-27c8c9ee71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17ee9-790e-4318-8ca8-3dbdfb73ba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127c0d03-0670-4245-ae87-a944010d9ca7}" ma:internalName="TaxCatchAll" ma:showField="CatchAllData" ma:web="2e417ee9-790e-4318-8ca8-3dbdfb73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9660ca-31a3-4ba9-ad9d-27c8c9ee71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63F2DC-18D7-4ED8-8425-F4C32EA61B72}">
  <ds:schemaRefs>
    <ds:schemaRef ds:uri="http://schemas.microsoft.com/office/2006/metadata/properties"/>
    <ds:schemaRef ds:uri="http://schemas.microsoft.com/office/infopath/2007/PartnerControls"/>
    <ds:schemaRef ds:uri="2e417ee9-790e-4318-8ca8-3dbdfb73bae3"/>
    <ds:schemaRef ds:uri="c19660ca-31a3-4ba9-ad9d-27c8c9ee715d"/>
  </ds:schemaRefs>
</ds:datastoreItem>
</file>

<file path=customXml/itemProps2.xml><?xml version="1.0" encoding="utf-8"?>
<ds:datastoreItem xmlns:ds="http://schemas.openxmlformats.org/officeDocument/2006/customXml" ds:itemID="{3138A8BD-E452-44FB-8A32-C146AEAEBF05}">
  <ds:schemaRefs>
    <ds:schemaRef ds:uri="http://schemas.microsoft.com/sharepoint/v3/contenttype/forms"/>
  </ds:schemaRefs>
</ds:datastoreItem>
</file>

<file path=customXml/itemProps3.xml><?xml version="1.0" encoding="utf-8"?>
<ds:datastoreItem xmlns:ds="http://schemas.openxmlformats.org/officeDocument/2006/customXml" ds:itemID="{4A8AD6F9-B56B-4EE9-9C8E-D76A5EE853C7}"/>
</file>

<file path=docProps/app.xml><?xml version="1.0" encoding="utf-8"?>
<Properties xmlns="http://schemas.openxmlformats.org/officeDocument/2006/extended-properties" xmlns:vt="http://schemas.openxmlformats.org/officeDocument/2006/docPropsVTypes">
  <Template>Normal</Template>
  <TotalTime>12</TotalTime>
  <Pages>1</Pages>
  <Words>274</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Bacon</dc:creator>
  <cp:keywords/>
  <dc:description/>
  <cp:lastModifiedBy>Sarah ARNOLD</cp:lastModifiedBy>
  <cp:revision>3</cp:revision>
  <dcterms:created xsi:type="dcterms:W3CDTF">2024-01-10T16:22:00Z</dcterms:created>
  <dcterms:modified xsi:type="dcterms:W3CDTF">2026-01-05T13:36:00Z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0x0101008B920DCB05DC864F8A109F232E581A0E</vt:lpwstr>
  </property>
</Properties>
</file>